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9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275"/>
        <w:gridCol w:w="2127"/>
        <w:gridCol w:w="2551"/>
        <w:gridCol w:w="12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鄂州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顺嘉航空地面服务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有限公司地面代理人备案信息表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公司名称</w:t>
            </w:r>
          </w:p>
        </w:tc>
        <w:tc>
          <w:tcPr>
            <w:tcW w:w="72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三字代码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12"/>
              </w:rPr>
              <w:t>（协议签订后国际货站配置）</w:t>
            </w:r>
          </w:p>
        </w:tc>
        <w:tc>
          <w:tcPr>
            <w:tcW w:w="72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三字码章印模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12"/>
              </w:rPr>
              <w:t>（4cm*2cm的蓝色横向方形印章）</w:t>
            </w:r>
          </w:p>
        </w:tc>
        <w:tc>
          <w:tcPr>
            <w:tcW w:w="72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业务用章印模</w:t>
            </w:r>
          </w:p>
        </w:tc>
        <w:tc>
          <w:tcPr>
            <w:tcW w:w="72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1"/>
              </w:rPr>
              <w:t>人员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1"/>
              </w:rPr>
              <w:t>电话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1"/>
              </w:rPr>
              <w:t>邮箱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1"/>
              </w:rPr>
              <w:t>危险品资质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5"/>
                <w:szCs w:val="21"/>
              </w:rPr>
              <w:t>（附人员证书）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公司运营负责人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（副总以上）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出港操作负责人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进港操作负责人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出港交货授权人 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出港交货授权人 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进港提货授权人 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进港提货授权人 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1"/>
              </w:rPr>
              <w:t>　</w:t>
            </w:r>
          </w:p>
        </w:tc>
      </w:tr>
    </w:tbl>
    <w:p/>
    <w:p>
      <w:pPr>
        <w:rPr>
          <w:rFonts w:hint="eastAsia"/>
          <w:sz w:val="24"/>
        </w:rPr>
      </w:pPr>
      <w:r>
        <w:rPr>
          <w:rFonts w:hint="eastAsia"/>
          <w:sz w:val="24"/>
        </w:rPr>
        <w:t>注：备案表提交时随附经局方备案的公司危险品培训大纲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78"/>
    <w:rsid w:val="004A2F22"/>
    <w:rsid w:val="00520FC3"/>
    <w:rsid w:val="00991BB6"/>
    <w:rsid w:val="00C45667"/>
    <w:rsid w:val="00FD6078"/>
    <w:rsid w:val="1CE07BF6"/>
    <w:rsid w:val="2DF0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jc w:val="left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3" w:lineRule="auto"/>
      <w:jc w:val="left"/>
      <w:outlineLvl w:val="2"/>
    </w:pPr>
    <w:rPr>
      <w:b/>
    </w:rPr>
  </w:style>
  <w:style w:type="paragraph" w:styleId="5">
    <w:name w:val="heading 4"/>
    <w:basedOn w:val="1"/>
    <w:next w:val="1"/>
    <w:link w:val="14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1 字符"/>
    <w:link w:val="2"/>
    <w:qFormat/>
    <w:uiPriority w:val="0"/>
    <w:rPr>
      <w:rFonts w:eastAsia="仿宋"/>
      <w:b/>
      <w:kern w:val="44"/>
      <w:sz w:val="44"/>
      <w:szCs w:val="24"/>
    </w:rPr>
  </w:style>
  <w:style w:type="character" w:customStyle="1" w:styleId="12">
    <w:name w:val="标题 2 字符"/>
    <w:link w:val="3"/>
    <w:qFormat/>
    <w:uiPriority w:val="0"/>
    <w:rPr>
      <w:rFonts w:ascii="Arial" w:hAnsi="Arial" w:eastAsia="黑体"/>
      <w:b/>
      <w:sz w:val="30"/>
      <w:szCs w:val="24"/>
    </w:rPr>
  </w:style>
  <w:style w:type="character" w:customStyle="1" w:styleId="13">
    <w:name w:val="标题 3 字符"/>
    <w:link w:val="4"/>
    <w:qFormat/>
    <w:uiPriority w:val="0"/>
    <w:rPr>
      <w:rFonts w:eastAsia="仿宋"/>
      <w:b/>
      <w:sz w:val="30"/>
      <w:szCs w:val="24"/>
    </w:rPr>
  </w:style>
  <w:style w:type="character" w:customStyle="1" w:styleId="14">
    <w:name w:val="标题 4 字符"/>
    <w:link w:val="5"/>
    <w:qFormat/>
    <w:uiPriority w:val="0"/>
    <w:rPr>
      <w:rFonts w:ascii="Arial" w:hAnsi="Arial" w:eastAsia="黑体"/>
      <w:b/>
      <w:sz w:val="28"/>
      <w:szCs w:val="24"/>
    </w:rPr>
  </w:style>
  <w:style w:type="character" w:customStyle="1" w:styleId="15">
    <w:name w:val="页眉 字符"/>
    <w:basedOn w:val="10"/>
    <w:link w:val="8"/>
    <w:qFormat/>
    <w:uiPriority w:val="99"/>
    <w:rPr>
      <w:rFonts w:eastAsia="仿宋"/>
      <w:sz w:val="18"/>
      <w:szCs w:val="18"/>
    </w:rPr>
  </w:style>
  <w:style w:type="character" w:customStyle="1" w:styleId="16">
    <w:name w:val="页脚 字符"/>
    <w:basedOn w:val="10"/>
    <w:link w:val="7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SF</Company>
  <Pages>1</Pages>
  <Words>47</Words>
  <Characters>269</Characters>
  <Lines>2</Lines>
  <Paragraphs>1</Paragraphs>
  <TotalTime>1</TotalTime>
  <ScaleCrop>false</ScaleCrop>
  <LinksUpToDate>false</LinksUpToDate>
  <CharactersWithSpaces>315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2023-03-26T09:21:00Z</dcterms:created>
  <dc:creator>刘云(IanLiu)-顺丰国际事业部</dc:creator>
  <cp:lastModifiedBy>Administrator</cp:lastModifiedBy>
  <dcterms:modified xsi:type="dcterms:W3CDTF">2023-12-22T01:19:48Z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EE349999721C4D82856499E7BEE12A87</vt:lpwstr>
  </property>
</Properties>
</file>